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Cs/>
          <w:sz w:val="32"/>
          <w:szCs w:val="32"/>
        </w:rPr>
      </w:pPr>
      <w:r>
        <w:rPr>
          <w:b/>
          <w:bCs/>
          <w:sz w:val="32"/>
          <w:szCs w:val="32"/>
        </w:rPr>
        <w:t>Ettevõtliku õppe rakendamine Voka Lasteaias Naksitrallid:</w:t>
      </w:r>
    </w:p>
    <w:p>
      <w:pPr>
        <w:pStyle w:val="Normal"/>
        <w:bidi w:val="0"/>
        <w:jc w:val="left"/>
        <w:rPr>
          <w:sz w:val="32"/>
          <w:szCs w:val="32"/>
        </w:rPr>
      </w:pPr>
      <w:r>
        <w:rPr>
          <w:sz w:val="32"/>
          <w:szCs w:val="32"/>
        </w:rPr>
      </w:r>
    </w:p>
    <w:p>
      <w:pPr>
        <w:pStyle w:val="Normal"/>
        <w:bidi w:val="0"/>
        <w:jc w:val="left"/>
        <w:rPr>
          <w:sz w:val="32"/>
          <w:szCs w:val="32"/>
        </w:rPr>
      </w:pPr>
      <w:r>
        <w:rPr>
          <w:sz w:val="32"/>
          <w:szCs w:val="32"/>
        </w:rPr>
        <w:t xml:space="preserve">Ettevõtlikku õppe põhieesmärgiks on ettevõtliku hoiaku kujundamine. Lasteaias toetame lapse iseseisvust, arendame laste otsustusvõimet ning pöörame tähelepanu meeskonnatööle. </w:t>
      </w:r>
    </w:p>
    <w:p>
      <w:pPr>
        <w:pStyle w:val="Normal"/>
        <w:bidi w:val="0"/>
        <w:jc w:val="left"/>
        <w:rPr>
          <w:sz w:val="32"/>
          <w:szCs w:val="32"/>
        </w:rPr>
      </w:pPr>
      <w:r>
        <w:rPr>
          <w:sz w:val="32"/>
          <w:szCs w:val="32"/>
        </w:rPr>
      </w:r>
    </w:p>
    <w:p>
      <w:pPr>
        <w:pStyle w:val="Normal"/>
        <w:bidi w:val="0"/>
        <w:jc w:val="left"/>
        <w:rPr>
          <w:sz w:val="32"/>
          <w:szCs w:val="32"/>
        </w:rPr>
      </w:pPr>
      <w:r>
        <w:rPr>
          <w:sz w:val="32"/>
          <w:szCs w:val="32"/>
        </w:rPr>
        <w:t>*Lapse omaalgatus on märgatud ja toetatud.</w:t>
      </w:r>
    </w:p>
    <w:p>
      <w:pPr>
        <w:pStyle w:val="Normal"/>
        <w:bidi w:val="0"/>
        <w:jc w:val="left"/>
        <w:rPr>
          <w:sz w:val="32"/>
          <w:szCs w:val="32"/>
        </w:rPr>
      </w:pPr>
      <w:r>
        <w:rPr>
          <w:sz w:val="32"/>
          <w:szCs w:val="32"/>
        </w:rPr>
        <w:t xml:space="preserve">*Lapse loovuse ja individuaalsusega arvestatakse. </w:t>
      </w:r>
    </w:p>
    <w:p>
      <w:pPr>
        <w:pStyle w:val="Normal"/>
        <w:bidi w:val="0"/>
        <w:jc w:val="left"/>
        <w:rPr>
          <w:sz w:val="32"/>
          <w:szCs w:val="32"/>
        </w:rPr>
      </w:pPr>
      <w:r>
        <w:rPr>
          <w:sz w:val="32"/>
          <w:szCs w:val="32"/>
        </w:rPr>
        <w:t xml:space="preserve">*Laps kogeb päriselulisi asju ja tal on õpirõõm. </w:t>
      </w:r>
    </w:p>
    <w:p>
      <w:pPr>
        <w:pStyle w:val="Normal"/>
        <w:bidi w:val="0"/>
        <w:jc w:val="left"/>
        <w:rPr>
          <w:sz w:val="32"/>
          <w:szCs w:val="32"/>
        </w:rPr>
      </w:pPr>
      <w:r>
        <w:rPr>
          <w:sz w:val="32"/>
          <w:szCs w:val="32"/>
        </w:rPr>
      </w:r>
    </w:p>
    <w:p>
      <w:pPr>
        <w:pStyle w:val="Normal"/>
        <w:bidi w:val="0"/>
        <w:jc w:val="left"/>
        <w:rPr>
          <w:b/>
          <w:bCs/>
          <w:sz w:val="32"/>
          <w:szCs w:val="32"/>
        </w:rPr>
      </w:pPr>
      <w:r>
        <w:rPr>
          <w:b/>
          <w:bCs/>
          <w:sz w:val="32"/>
          <w:szCs w:val="32"/>
        </w:rPr>
        <w:t xml:space="preserve">Ettevõtliku õppe mudel: </w:t>
      </w:r>
    </w:p>
    <w:p>
      <w:pPr>
        <w:pStyle w:val="Normal"/>
        <w:bidi w:val="0"/>
        <w:jc w:val="left"/>
        <w:rPr>
          <w:sz w:val="32"/>
          <w:szCs w:val="32"/>
        </w:rPr>
      </w:pPr>
      <w:r>
        <w:rPr>
          <w:sz w:val="32"/>
          <w:szCs w:val="32"/>
        </w:rPr>
        <w:t xml:space="preserve">Ettevõtliku õppe eesmärkide saavutamiseks on õppetegevus üles ehitatud nii, et õpetaja on suunaja ja juhendaja. Õpetaja võimaldab lapsel teha valikuid ning osaleda talle sobivas rollis. Õppetöö on lõimitud igapäevategevustega ning on seotud reaalse eluga. Vajadusel kaasatakse õppeprotsessi koostööpartnereid. </w:t>
      </w:r>
    </w:p>
    <w:p>
      <w:pPr>
        <w:pStyle w:val="Normal"/>
        <w:bidi w:val="0"/>
        <w:jc w:val="left"/>
        <w:rPr>
          <w:sz w:val="32"/>
          <w:szCs w:val="32"/>
        </w:rPr>
      </w:pPr>
      <w:r>
        <w:rPr>
          <w:sz w:val="32"/>
          <w:szCs w:val="32"/>
        </w:rPr>
        <w:t xml:space="preserve">Teadmiste ja oskuste paremaks omandamiseks kasutavad õpetajad aktiivõppemeetodeid ja lõimitud õpet. </w:t>
      </w:r>
    </w:p>
    <w:p>
      <w:pPr>
        <w:pStyle w:val="Normal"/>
        <w:bidi w:val="0"/>
        <w:jc w:val="left"/>
        <w:rPr>
          <w:sz w:val="32"/>
          <w:szCs w:val="32"/>
        </w:rPr>
      </w:pPr>
      <w:r>
        <w:rPr>
          <w:sz w:val="32"/>
          <w:szCs w:val="32"/>
        </w:rPr>
      </w:r>
    </w:p>
    <w:p>
      <w:pPr>
        <w:pStyle w:val="Normal"/>
        <w:bidi w:val="0"/>
        <w:jc w:val="left"/>
        <w:rPr>
          <w:sz w:val="32"/>
          <w:szCs w:val="32"/>
        </w:rPr>
      </w:pPr>
      <w:r>
        <w:rPr>
          <w:sz w:val="32"/>
          <w:szCs w:val="32"/>
        </w:rPr>
        <w:t xml:space="preserve">ÕPISISU: </w:t>
      </w:r>
    </w:p>
    <w:p>
      <w:pPr>
        <w:pStyle w:val="Normal"/>
        <w:bidi w:val="0"/>
        <w:jc w:val="left"/>
        <w:rPr>
          <w:sz w:val="32"/>
          <w:szCs w:val="32"/>
        </w:rPr>
      </w:pPr>
      <w:r>
        <w:rPr>
          <w:sz w:val="32"/>
          <w:szCs w:val="32"/>
        </w:rPr>
      </w:r>
    </w:p>
    <w:p>
      <w:pPr>
        <w:pStyle w:val="Normal"/>
        <w:bidi w:val="0"/>
        <w:jc w:val="left"/>
        <w:rPr>
          <w:sz w:val="32"/>
          <w:szCs w:val="32"/>
        </w:rPr>
      </w:pPr>
      <w:r>
        <w:rPr>
          <w:sz w:val="32"/>
          <w:szCs w:val="32"/>
        </w:rPr>
        <w:t>LAPS MÕTLEB LOOVALT</w:t>
      </w:r>
    </w:p>
    <w:p>
      <w:pPr>
        <w:pStyle w:val="Normal"/>
        <w:bidi w:val="0"/>
        <w:jc w:val="left"/>
        <w:rPr>
          <w:sz w:val="32"/>
          <w:szCs w:val="32"/>
        </w:rPr>
      </w:pPr>
      <w:r>
        <w:rPr>
          <w:sz w:val="32"/>
          <w:szCs w:val="32"/>
        </w:rPr>
        <w:t xml:space="preserve">*Tunneb rõõmu mängust, tahab uurida ja julgeb esitada küsimusi. Avastada ja katsetada iseenda lähiümbruses.  </w:t>
      </w:r>
    </w:p>
    <w:p>
      <w:pPr>
        <w:pStyle w:val="Normal"/>
        <w:bidi w:val="0"/>
        <w:jc w:val="left"/>
        <w:rPr>
          <w:sz w:val="32"/>
          <w:szCs w:val="32"/>
        </w:rPr>
      </w:pPr>
      <w:r>
        <w:rPr>
          <w:sz w:val="32"/>
          <w:szCs w:val="32"/>
        </w:rPr>
        <w:t xml:space="preserve">*Julgeb võtta erinevaid rolle, rakendab loovalt oma kogemusi, teadmisi, muljeid ümbritsevast maailmast. </w:t>
      </w:r>
    </w:p>
    <w:p>
      <w:pPr>
        <w:pStyle w:val="Normal"/>
        <w:bidi w:val="0"/>
        <w:jc w:val="left"/>
        <w:rPr>
          <w:sz w:val="32"/>
          <w:szCs w:val="32"/>
        </w:rPr>
      </w:pPr>
      <w:r>
        <w:rPr>
          <w:sz w:val="32"/>
          <w:szCs w:val="32"/>
        </w:rPr>
        <w:t xml:space="preserve">*Õpib mängu käigus probleeme lahendama ja omandab oskuse jõuda kaaslastega kokkuleppele. </w:t>
      </w:r>
    </w:p>
    <w:p>
      <w:pPr>
        <w:pStyle w:val="Normal"/>
        <w:bidi w:val="0"/>
        <w:jc w:val="left"/>
        <w:rPr>
          <w:sz w:val="32"/>
          <w:szCs w:val="32"/>
        </w:rPr>
      </w:pPr>
      <w:r>
        <w:rPr>
          <w:sz w:val="32"/>
          <w:szCs w:val="32"/>
        </w:rPr>
        <w:t xml:space="preserve">*Tolereerib erinevusi. Püüab mõista teiste inimeste tundeid ning arvestab neid oma käitumises ja vestluses. </w:t>
      </w:r>
    </w:p>
    <w:p>
      <w:pPr>
        <w:pStyle w:val="Normal"/>
        <w:bidi w:val="0"/>
        <w:jc w:val="left"/>
        <w:rPr>
          <w:sz w:val="32"/>
          <w:szCs w:val="32"/>
        </w:rPr>
      </w:pPr>
      <w:r>
        <w:rPr>
          <w:sz w:val="32"/>
          <w:szCs w:val="32"/>
        </w:rPr>
      </w:r>
    </w:p>
    <w:p>
      <w:pPr>
        <w:pStyle w:val="Normal"/>
        <w:bidi w:val="0"/>
        <w:jc w:val="left"/>
        <w:rPr>
          <w:sz w:val="32"/>
          <w:szCs w:val="32"/>
        </w:rPr>
      </w:pPr>
      <w:r>
        <w:rPr>
          <w:sz w:val="32"/>
          <w:szCs w:val="32"/>
        </w:rPr>
        <w:t>LAPS ON JULGE ALGATAJA</w:t>
      </w:r>
    </w:p>
    <w:p>
      <w:pPr>
        <w:pStyle w:val="Normal"/>
        <w:bidi w:val="0"/>
        <w:jc w:val="left"/>
        <w:rPr>
          <w:sz w:val="32"/>
          <w:szCs w:val="32"/>
        </w:rPr>
      </w:pPr>
      <w:r>
        <w:rPr>
          <w:sz w:val="32"/>
          <w:szCs w:val="32"/>
        </w:rPr>
        <w:t xml:space="preserve">*Laps omab positiivset mina-pilti. Oskab kirjeldada enda häid omadusi ja oskusi. Tegutseb iseseisvalt, uudses olukorras juhindub täiskasvanu juhiste järgi. </w:t>
      </w:r>
    </w:p>
    <w:p>
      <w:pPr>
        <w:pStyle w:val="Normal"/>
        <w:bidi w:val="0"/>
        <w:jc w:val="left"/>
        <w:rPr>
          <w:sz w:val="32"/>
          <w:szCs w:val="32"/>
        </w:rPr>
      </w:pPr>
      <w:r>
        <w:rPr>
          <w:sz w:val="32"/>
          <w:szCs w:val="32"/>
        </w:rPr>
        <w:t>*</w:t>
      </w:r>
      <w:r>
        <w:rPr>
          <w:sz w:val="32"/>
          <w:szCs w:val="32"/>
        </w:rPr>
        <w:t>O</w:t>
      </w:r>
      <w:r>
        <w:rPr>
          <w:sz w:val="32"/>
          <w:szCs w:val="32"/>
        </w:rPr>
        <w:t xml:space="preserve">n väljakujunenud eakohased tööharjumused ja tal on soov tegutseda. </w:t>
      </w:r>
    </w:p>
    <w:p>
      <w:pPr>
        <w:pStyle w:val="Normal"/>
        <w:bidi w:val="0"/>
        <w:jc w:val="left"/>
        <w:rPr>
          <w:sz w:val="32"/>
          <w:szCs w:val="32"/>
        </w:rPr>
      </w:pPr>
      <w:r>
        <w:rPr>
          <w:sz w:val="32"/>
          <w:szCs w:val="32"/>
        </w:rPr>
        <w:t xml:space="preserve">*Algatab erinevaid mänge ja arendab oma ideedega tegevusi. Julgeb avaldada oma arvamust. </w:t>
      </w:r>
    </w:p>
    <w:p>
      <w:pPr>
        <w:pStyle w:val="Normal"/>
        <w:bidi w:val="0"/>
        <w:jc w:val="left"/>
        <w:rPr>
          <w:sz w:val="32"/>
          <w:szCs w:val="32"/>
        </w:rPr>
      </w:pPr>
      <w:r>
        <w:rPr>
          <w:sz w:val="32"/>
          <w:szCs w:val="32"/>
        </w:rPr>
        <w:t>*Julgeb unistada ja unistustest rääkida!</w:t>
      </w:r>
    </w:p>
    <w:p>
      <w:pPr>
        <w:pStyle w:val="Normal"/>
        <w:bidi w:val="0"/>
        <w:jc w:val="left"/>
        <w:rPr>
          <w:sz w:val="32"/>
          <w:szCs w:val="32"/>
        </w:rPr>
      </w:pPr>
      <w:r>
        <w:rPr>
          <w:sz w:val="32"/>
          <w:szCs w:val="32"/>
        </w:rPr>
        <w:t xml:space="preserve">LAPS TEGUTSEB ARUKALT </w:t>
      </w:r>
    </w:p>
    <w:p>
      <w:pPr>
        <w:pStyle w:val="Normal"/>
        <w:bidi w:val="0"/>
        <w:jc w:val="left"/>
        <w:rPr>
          <w:sz w:val="32"/>
          <w:szCs w:val="32"/>
        </w:rPr>
      </w:pPr>
      <w:r>
        <w:rPr>
          <w:sz w:val="32"/>
          <w:szCs w:val="32"/>
        </w:rPr>
        <w:t>*Kavandab ja korraldab oma igapäevategevusi. On võimeline kesken</w:t>
      </w:r>
      <w:r>
        <w:rPr>
          <w:sz w:val="32"/>
          <w:szCs w:val="32"/>
        </w:rPr>
        <w:t>duma</w:t>
      </w:r>
      <w:r>
        <w:rPr>
          <w:sz w:val="32"/>
          <w:szCs w:val="32"/>
        </w:rPr>
        <w:t xml:space="preserve"> kuni pool tundi. Viib alustatud tegevused lõpuni. </w:t>
      </w:r>
    </w:p>
    <w:p>
      <w:pPr>
        <w:pStyle w:val="Normal"/>
        <w:bidi w:val="0"/>
        <w:jc w:val="left"/>
        <w:rPr>
          <w:sz w:val="32"/>
          <w:szCs w:val="32"/>
        </w:rPr>
      </w:pPr>
      <w:r>
        <w:rPr>
          <w:sz w:val="32"/>
          <w:szCs w:val="32"/>
        </w:rPr>
        <w:t xml:space="preserve">*Saab aru lihtsamatest seostest. Oskab rühmitada erinevate tunnuste alusel. Tajub ümbritsevat, esemeid, sündmusi ja nähtusi. </w:t>
      </w:r>
    </w:p>
    <w:p>
      <w:pPr>
        <w:pStyle w:val="Normal"/>
        <w:bidi w:val="0"/>
        <w:jc w:val="left"/>
        <w:rPr>
          <w:sz w:val="32"/>
          <w:szCs w:val="32"/>
        </w:rPr>
      </w:pPr>
      <w:r>
        <w:rPr>
          <w:sz w:val="32"/>
          <w:szCs w:val="32"/>
        </w:rPr>
        <w:t xml:space="preserve">*Oskab hoida asju ja suhtub heaperemehelikult. Õpib tegevuse lõppedes koristama enda järel. </w:t>
      </w:r>
    </w:p>
    <w:p>
      <w:pPr>
        <w:pStyle w:val="Normal"/>
        <w:bidi w:val="0"/>
        <w:jc w:val="left"/>
        <w:rPr>
          <w:sz w:val="32"/>
          <w:szCs w:val="32"/>
        </w:rPr>
      </w:pPr>
      <w:r>
        <w:rPr>
          <w:sz w:val="32"/>
          <w:szCs w:val="32"/>
        </w:rPr>
        <w:t xml:space="preserve">*Tahab ja julgeb suhelda. Kasutab arutlevat dialoogi. Loob sõprussuhteid ja osaleb ühistegevustes. </w:t>
      </w:r>
    </w:p>
    <w:p>
      <w:pPr>
        <w:pStyle w:val="Normal"/>
        <w:bidi w:val="0"/>
        <w:jc w:val="left"/>
        <w:rPr>
          <w:sz w:val="32"/>
          <w:szCs w:val="32"/>
        </w:rPr>
      </w:pPr>
      <w:r>
        <w:rPr>
          <w:sz w:val="32"/>
          <w:szCs w:val="32"/>
        </w:rPr>
      </w:r>
    </w:p>
    <w:p>
      <w:pPr>
        <w:pStyle w:val="Normal"/>
        <w:bidi w:val="0"/>
        <w:jc w:val="left"/>
        <w:rPr>
          <w:sz w:val="32"/>
          <w:szCs w:val="32"/>
        </w:rPr>
      </w:pPr>
      <w:r>
        <w:rPr>
          <w:sz w:val="32"/>
          <w:szCs w:val="32"/>
        </w:rPr>
        <w:t>LAPS VASTUTAB JA HOOLIB</w:t>
      </w:r>
    </w:p>
    <w:p>
      <w:pPr>
        <w:pStyle w:val="Normal"/>
        <w:bidi w:val="0"/>
        <w:jc w:val="left"/>
        <w:rPr>
          <w:sz w:val="32"/>
          <w:szCs w:val="32"/>
        </w:rPr>
      </w:pPr>
      <w:r>
        <w:rPr>
          <w:sz w:val="32"/>
          <w:szCs w:val="32"/>
        </w:rPr>
        <w:t xml:space="preserve">*Hoolib teistest inimestest ja ümbritsevast keskkonnast. Õpib vahet tegema hea ja halva käitumise vahel. Oskab erinevates olukordades sobivalt käituda ja muudab oma käitumist vastavalt tagasisidele. </w:t>
      </w:r>
    </w:p>
    <w:p>
      <w:pPr>
        <w:pStyle w:val="Normal"/>
        <w:bidi w:val="0"/>
        <w:jc w:val="left"/>
        <w:rPr>
          <w:sz w:val="32"/>
          <w:szCs w:val="32"/>
        </w:rPr>
      </w:pPr>
      <w:r>
        <w:rPr>
          <w:sz w:val="32"/>
          <w:szCs w:val="32"/>
        </w:rPr>
        <w:t xml:space="preserve">*Suudab järgida kokkulepitud reegleid ja käitumisnorme. Märkab abivajajat osutades abi või kutsub abi pöördudes kaaslase või täiskasvanu poole. </w:t>
      </w:r>
    </w:p>
    <w:p>
      <w:pPr>
        <w:pStyle w:val="Normal"/>
        <w:bidi w:val="0"/>
        <w:jc w:val="left"/>
        <w:rPr>
          <w:sz w:val="32"/>
          <w:szCs w:val="32"/>
        </w:rPr>
      </w:pPr>
      <w:r>
        <w:rPr>
          <w:sz w:val="32"/>
          <w:szCs w:val="32"/>
        </w:rPr>
        <w:t xml:space="preserve">*Tunneb rõõmu õnnestumistest ja tuleb toime pettumustega. Vajadusel suudab oma tundeid kirjeldada. Võtab omaks lihtsamad rahunemisvõtted: nt hingan sisse ja välja, loen kümneni, vaatan raamatud ja mõtisklen vm. </w:t>
      </w:r>
    </w:p>
    <w:p>
      <w:pPr>
        <w:pStyle w:val="Normal"/>
        <w:bidi w:val="0"/>
        <w:jc w:val="left"/>
        <w:rPr>
          <w:sz w:val="32"/>
          <w:szCs w:val="32"/>
        </w:rPr>
      </w:pPr>
      <w:r>
        <w:rPr>
          <w:sz w:val="32"/>
          <w:szCs w:val="32"/>
        </w:rPr>
        <w:t xml:space="preserve"> </w:t>
      </w:r>
    </w:p>
    <w:p>
      <w:pPr>
        <w:pStyle w:val="Normal"/>
        <w:bidi w:val="0"/>
        <w:jc w:val="left"/>
        <w:rPr>
          <w:sz w:val="32"/>
          <w:szCs w:val="32"/>
        </w:rPr>
      </w:pPr>
      <w:r>
        <w:rPr>
          <w:sz w:val="32"/>
          <w:szCs w:val="32"/>
        </w:rPr>
        <w:t xml:space="preserve">ÕPITULEMUSED: </w:t>
      </w:r>
    </w:p>
    <w:p>
      <w:pPr>
        <w:pStyle w:val="Normal"/>
        <w:bidi w:val="0"/>
        <w:jc w:val="left"/>
        <w:rPr>
          <w:sz w:val="32"/>
          <w:szCs w:val="32"/>
        </w:rPr>
      </w:pPr>
      <w:r>
        <w:rPr>
          <w:sz w:val="32"/>
          <w:szCs w:val="32"/>
        </w:rPr>
        <w:t xml:space="preserve">*On uudishimulik, avatud ja õpihimuline. </w:t>
      </w:r>
    </w:p>
    <w:p>
      <w:pPr>
        <w:pStyle w:val="Normal"/>
        <w:bidi w:val="0"/>
        <w:jc w:val="left"/>
        <w:rPr>
          <w:sz w:val="32"/>
          <w:szCs w:val="32"/>
        </w:rPr>
      </w:pPr>
      <w:r>
        <w:rPr>
          <w:sz w:val="32"/>
          <w:szCs w:val="32"/>
        </w:rPr>
        <w:t>*</w:t>
      </w:r>
      <w:r>
        <w:rPr>
          <w:sz w:val="32"/>
          <w:szCs w:val="32"/>
        </w:rPr>
        <w:t>O</w:t>
      </w:r>
      <w:r>
        <w:rPr>
          <w:sz w:val="32"/>
          <w:szCs w:val="32"/>
        </w:rPr>
        <w:t xml:space="preserve">skab ja püüab rakendada uusi ideid/lahendusi. </w:t>
      </w:r>
    </w:p>
    <w:p>
      <w:pPr>
        <w:pStyle w:val="Normal"/>
        <w:bidi w:val="0"/>
        <w:jc w:val="left"/>
        <w:rPr>
          <w:sz w:val="32"/>
          <w:szCs w:val="32"/>
        </w:rPr>
      </w:pPr>
      <w:r>
        <w:rPr>
          <w:sz w:val="32"/>
          <w:szCs w:val="32"/>
        </w:rPr>
        <w:t>*</w:t>
      </w:r>
      <w:r>
        <w:rPr>
          <w:sz w:val="32"/>
          <w:szCs w:val="32"/>
        </w:rPr>
        <w:t>S</w:t>
      </w:r>
      <w:r>
        <w:rPr>
          <w:sz w:val="32"/>
          <w:szCs w:val="32"/>
        </w:rPr>
        <w:t xml:space="preserve">aab hakkama lihtsamate probleemide lahendamisega. Suudab tehtud vigadest õppida. </w:t>
      </w:r>
    </w:p>
    <w:p>
      <w:pPr>
        <w:pStyle w:val="Normal"/>
        <w:bidi w:val="0"/>
        <w:jc w:val="left"/>
        <w:rPr>
          <w:sz w:val="32"/>
          <w:szCs w:val="32"/>
        </w:rPr>
      </w:pPr>
      <w:r>
        <w:rPr>
          <w:sz w:val="32"/>
          <w:szCs w:val="32"/>
        </w:rPr>
        <w:t xml:space="preserve">*Julge suhtleja ning algataja. Motiveeritud tegutsema. </w:t>
      </w:r>
    </w:p>
    <w:p>
      <w:pPr>
        <w:pStyle w:val="Normal"/>
        <w:bidi w:val="0"/>
        <w:jc w:val="left"/>
        <w:rPr>
          <w:sz w:val="32"/>
          <w:szCs w:val="32"/>
        </w:rPr>
      </w:pPr>
      <w:r>
        <w:rPr>
          <w:sz w:val="32"/>
          <w:szCs w:val="32"/>
        </w:rPr>
        <w:t xml:space="preserve">*Julgeb otsustada ja katsetada. </w:t>
      </w:r>
    </w:p>
    <w:p>
      <w:pPr>
        <w:pStyle w:val="Normal"/>
        <w:bidi w:val="0"/>
        <w:jc w:val="left"/>
        <w:rPr>
          <w:sz w:val="32"/>
          <w:szCs w:val="32"/>
        </w:rPr>
      </w:pPr>
      <w:r>
        <w:rPr>
          <w:sz w:val="32"/>
          <w:szCs w:val="32"/>
        </w:rPr>
        <w:t xml:space="preserve">*On sihikindel oma eesmärgini jõudmisel. </w:t>
      </w:r>
    </w:p>
    <w:p>
      <w:pPr>
        <w:pStyle w:val="Normal"/>
        <w:bidi w:val="0"/>
        <w:jc w:val="left"/>
        <w:rPr>
          <w:sz w:val="32"/>
          <w:szCs w:val="32"/>
        </w:rPr>
      </w:pPr>
      <w:r>
        <w:rPr>
          <w:sz w:val="32"/>
          <w:szCs w:val="32"/>
        </w:rPr>
        <w:t xml:space="preserve">*Oskab luua suhteid ja teha teistega koostööd. </w:t>
      </w:r>
    </w:p>
    <w:p>
      <w:pPr>
        <w:pStyle w:val="Normal"/>
        <w:bidi w:val="0"/>
        <w:jc w:val="left"/>
        <w:rPr>
          <w:sz w:val="32"/>
          <w:szCs w:val="32"/>
        </w:rPr>
      </w:pPr>
      <w:r>
        <w:rPr>
          <w:sz w:val="32"/>
          <w:szCs w:val="32"/>
        </w:rPr>
        <w:t xml:space="preserve">*Tegutseb vastutustundlikult. </w:t>
      </w:r>
    </w:p>
    <w:p>
      <w:pPr>
        <w:pStyle w:val="Normal"/>
        <w:bidi w:val="0"/>
        <w:jc w:val="left"/>
        <w:rPr>
          <w:sz w:val="32"/>
          <w:szCs w:val="32"/>
        </w:rPr>
      </w:pPr>
      <w:r>
        <w:rPr>
          <w:sz w:val="32"/>
          <w:szCs w:val="32"/>
        </w:rPr>
        <w:t xml:space="preserve">*Tuleb toime ebaõnnestumisega. Julgeb seada uusi eesmärke. </w:t>
      </w:r>
    </w:p>
    <w:p>
      <w:pPr>
        <w:pStyle w:val="Normal"/>
        <w:bidi w:val="0"/>
        <w:jc w:val="left"/>
        <w:rPr>
          <w:sz w:val="32"/>
          <w:szCs w:val="32"/>
        </w:rPr>
      </w:pPr>
      <w:r>
        <w:rPr>
          <w:sz w:val="32"/>
          <w:szCs w:val="32"/>
        </w:rPr>
        <w:t xml:space="preserve">*Tuleb toime parajalt pingutust nõudvate ülesannetega. </w:t>
      </w:r>
    </w:p>
    <w:p>
      <w:pPr>
        <w:pStyle w:val="Normal"/>
        <w:bidi w:val="0"/>
        <w:jc w:val="left"/>
        <w:rPr>
          <w:sz w:val="32"/>
          <w:szCs w:val="32"/>
        </w:rPr>
      </w:pPr>
      <w:r>
        <w:rPr>
          <w:sz w:val="32"/>
          <w:szCs w:val="32"/>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Liberation Sans">
    <w:altName w:val="Arial"/>
    <w:charset w:val="ba"/>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t-E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t-EE" w:eastAsia="zh-CN" w:bidi="hi-IN"/>
    </w:rPr>
  </w:style>
  <w:style w:type="paragraph" w:styleId="Pealkiri">
    <w:name w:val="Pealkiri"/>
    <w:basedOn w:val="Normal"/>
    <w:next w:val="Phitekst"/>
    <w:qFormat/>
    <w:pPr>
      <w:keepNext w:val="true"/>
      <w:spacing w:before="240" w:after="120"/>
    </w:pPr>
    <w:rPr>
      <w:rFonts w:ascii="Liberation Sans" w:hAnsi="Liberation Sans" w:eastAsia="Microsoft YaHei" w:cs="Lucida Sans"/>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Lucida Sans"/>
    </w:rPr>
  </w:style>
  <w:style w:type="paragraph" w:styleId="Pealdis">
    <w:name w:val="Caption"/>
    <w:basedOn w:val="Normal"/>
    <w:qFormat/>
    <w:pPr>
      <w:suppressLineNumbers/>
      <w:spacing w:before="120" w:after="120"/>
    </w:pPr>
    <w:rPr>
      <w:rFonts w:cs="Lucida Sans"/>
      <w:i/>
      <w:iCs/>
      <w:sz w:val="24"/>
      <w:szCs w:val="24"/>
    </w:rPr>
  </w:style>
  <w:style w:type="paragraph" w:styleId="Register">
    <w:name w:val="Register"/>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LibreOffice/7.5.7.1$Windows_X86_64 LibreOffice_project/47eb0cf7efbacdee9b19ae25d6752381ede23126</Application>
  <AppVersion>15.0000</AppVersion>
  <Pages>2</Pages>
  <Words>389</Words>
  <Characters>2776</Characters>
  <CharactersWithSpaces>3161</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2024-08-28T14:21:29Z</dcterms:created>
  <dc:creator/>
  <dc:description/>
  <dc:language>et-EE</dc:language>
  <cp:lastModifiedBy/>
  <dcterms:modified xsi:type="dcterms:W3CDTF">2024-08-29T14:22:52Z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